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3B" w:rsidRDefault="002B6E3B" w:rsidP="00DD330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Почетной грамоте </w:t>
      </w:r>
      <w:r w:rsidR="00973326" w:rsidRPr="00DD3304">
        <w:rPr>
          <w:rFonts w:ascii="Times New Roman" w:hAnsi="Times New Roman" w:cs="Times New Roman"/>
          <w:sz w:val="24"/>
          <w:szCs w:val="24"/>
          <w:lang w:eastAsia="ru-RU"/>
        </w:rPr>
        <w:t>мэра Ки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ренского муниципального района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D74DB9" w:rsidRPr="00DD3304" w:rsidRDefault="00D74DB9" w:rsidP="00DD330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DB9" w:rsidRDefault="002B6E3B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Почетная грамота мэра Киренского </w:t>
      </w:r>
      <w:r w:rsidR="00973326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(далее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- Почетная грамота) является видом поощрения за особые заслуги и</w:t>
      </w:r>
      <w:r w:rsidR="00743A02" w:rsidRPr="00DD3304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значительный индивидуальный (коллективный) вклад в социально-экономическое развитие </w:t>
      </w:r>
      <w:r w:rsidR="00973326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Киренского муниципального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743A02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DB9" w:rsidRDefault="00D74DB9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Почетной грамотой награждаются:</w:t>
      </w:r>
    </w:p>
    <w:p w:rsidR="00D74DB9" w:rsidRDefault="00BB3FFD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- к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оллективы государственных органов, структурных подразделений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Киренского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, организаций независимо от их организационной правовой формы, расположенных на территории  Киренского района</w:t>
      </w:r>
      <w:r w:rsidR="00EA13E5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или в других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районах Иркутской области, а также других субъектах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активно взаимодействующие с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Киренским</w:t>
      </w:r>
      <w:r w:rsidR="00743A02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районом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способствующие его развитию - за достижения в различных сферах профессиональной деятельности. 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Ходатайство о награждении Почетной грамотой может быть приурочено к общероссийским или отраслевым профессиональным праздникам, юбилейным датам, связанным с образованием организации, </w:t>
      </w:r>
      <w:r w:rsidR="00D74DB9">
        <w:rPr>
          <w:rFonts w:ascii="Times New Roman" w:hAnsi="Times New Roman" w:cs="Times New Roman"/>
          <w:sz w:val="24"/>
          <w:szCs w:val="24"/>
          <w:lang w:eastAsia="ru-RU"/>
        </w:rPr>
        <w:t>районными праздниками или значимыми районными мероприятиями;</w:t>
      </w:r>
    </w:p>
    <w:p w:rsidR="00D74DB9" w:rsidRDefault="00220FD4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- ж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ители Киренского района - за профессиональные успехи и достижения, многолетний добросовестный труд, активную общественную деятельность на благо </w:t>
      </w:r>
      <w:r w:rsidR="00743A02" w:rsidRPr="00DD330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. Ходатайство о награждении может быть приурочено к общероссийским или отраслевым профессиональным праздникам, юбилейным датам, связанным с осн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ованием организации, к районным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праздникам или значимым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районным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мероприятиям, персональным юбилейным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датам</w:t>
      </w:r>
      <w:r w:rsidR="00D74DB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20ED" w:rsidRPr="00DD3304" w:rsidRDefault="009E0E81" w:rsidP="00D74DB9">
      <w:pPr>
        <w:pStyle w:val="a4"/>
        <w:ind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- г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раждане Российской Федерации, не проживающие на территории Киренского района, иностранные граждане - за л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ичный вклад в развитие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района, его внешнеэко</w:t>
      </w:r>
      <w:r w:rsidR="007620ED" w:rsidRPr="00DD3304">
        <w:rPr>
          <w:rFonts w:ascii="Times New Roman" w:hAnsi="Times New Roman" w:cs="Times New Roman"/>
          <w:sz w:val="24"/>
          <w:szCs w:val="24"/>
          <w:lang w:eastAsia="ru-RU"/>
        </w:rPr>
        <w:t>номических и культурных связей.</w:t>
      </w:r>
    </w:p>
    <w:p w:rsidR="007620ED" w:rsidRPr="00DD3304" w:rsidRDefault="002B6E3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D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Ходатайства о награждении принимаются к ра</w:t>
      </w:r>
      <w:r w:rsidR="007620ED" w:rsidRPr="00DD3304">
        <w:rPr>
          <w:rFonts w:ascii="Times New Roman" w:hAnsi="Times New Roman" w:cs="Times New Roman"/>
          <w:sz w:val="24"/>
          <w:szCs w:val="24"/>
          <w:lang w:eastAsia="ru-RU"/>
        </w:rPr>
        <w:t>ссмотрению при наличии </w:t>
      </w:r>
      <w:r w:rsidR="002645CC" w:rsidRPr="00DD3304">
        <w:rPr>
          <w:rFonts w:ascii="Times New Roman" w:hAnsi="Times New Roman" w:cs="Times New Roman"/>
          <w:sz w:val="24"/>
          <w:szCs w:val="24"/>
          <w:lang w:eastAsia="ru-RU"/>
        </w:rPr>
        <w:t>Благодарности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мэра Киренского района</w:t>
      </w:r>
      <w:r w:rsidR="007620ED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DB9" w:rsidRDefault="00D74DB9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7620ED" w:rsidRPr="00CA56A7">
        <w:rPr>
          <w:rFonts w:ascii="Times New Roman" w:hAnsi="Times New Roman" w:cs="Times New Roman"/>
          <w:sz w:val="24"/>
          <w:szCs w:val="24"/>
          <w:lang w:eastAsia="ru-RU"/>
        </w:rPr>
        <w:t>Наг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>раждение</w:t>
      </w:r>
      <w:r w:rsidR="00064B91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Почетной грамотой</w:t>
      </w:r>
      <w:r w:rsidR="00064B91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коллективов </w:t>
      </w:r>
      <w:r w:rsidR="00064B91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064B91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и граждан может производиться </w:t>
      </w:r>
      <w:r w:rsidR="006C309B" w:rsidRPr="00CA56A7">
        <w:rPr>
          <w:rFonts w:ascii="Times New Roman" w:hAnsi="Times New Roman" w:cs="Times New Roman"/>
          <w:sz w:val="24"/>
          <w:szCs w:val="24"/>
          <w:lang w:eastAsia="ru-RU"/>
        </w:rPr>
        <w:t>мэром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D90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Киренского </w:t>
      </w:r>
      <w:r w:rsidR="007620ED" w:rsidRPr="00CA56A7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6C309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единолично</w:t>
      </w:r>
      <w:r w:rsidR="002B6E3B" w:rsidRPr="00CA56A7">
        <w:rPr>
          <w:rFonts w:ascii="Times New Roman" w:hAnsi="Times New Roman" w:cs="Times New Roman"/>
          <w:sz w:val="24"/>
          <w:szCs w:val="24"/>
          <w:lang w:eastAsia="ru-RU"/>
        </w:rPr>
        <w:t>, без представления ходатайства</w:t>
      </w:r>
      <w:r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о награждении</w:t>
      </w:r>
      <w:r w:rsidR="006C309B" w:rsidRPr="00CA56A7">
        <w:rPr>
          <w:rFonts w:ascii="Times New Roman" w:hAnsi="Times New Roman" w:cs="Times New Roman"/>
          <w:sz w:val="24"/>
          <w:szCs w:val="24"/>
          <w:lang w:eastAsia="ru-RU"/>
        </w:rPr>
        <w:t xml:space="preserve"> Совету по наградам.</w:t>
      </w:r>
    </w:p>
    <w:p w:rsidR="002B6E3B" w:rsidRPr="00DD3304" w:rsidRDefault="002B6E3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6E3B" w:rsidRDefault="002B6E3B" w:rsidP="00D74DB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2. Порядок представления к награждению</w:t>
      </w:r>
    </w:p>
    <w:p w:rsidR="00D74DB9" w:rsidRPr="00DD3304" w:rsidRDefault="00D74DB9" w:rsidP="00D74DB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DB9" w:rsidRDefault="00147A06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ходатайством о награждении на имя мэра </w:t>
      </w:r>
      <w:r w:rsidR="004B1D90" w:rsidRPr="00DD3304">
        <w:rPr>
          <w:rFonts w:ascii="Times New Roman" w:hAnsi="Times New Roman" w:cs="Times New Roman"/>
          <w:sz w:val="24"/>
          <w:szCs w:val="24"/>
          <w:lang w:eastAsia="ru-RU"/>
        </w:rPr>
        <w:t>Киренского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обращаются руководители государственных органов, организаций,  региональных отделений политических партий, общественных объединений, структурных подразделений </w:t>
      </w:r>
      <w:r w:rsidR="004B1D90" w:rsidRPr="00DD3304">
        <w:rPr>
          <w:rFonts w:ascii="Times New Roman" w:hAnsi="Times New Roman" w:cs="Times New Roman"/>
          <w:sz w:val="24"/>
          <w:szCs w:val="24"/>
          <w:lang w:eastAsia="ru-RU"/>
        </w:rPr>
        <w:t>администрации района.</w:t>
      </w:r>
      <w:r w:rsidR="001905D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К ходатайству прилагается протокол 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</w:t>
      </w:r>
      <w:r w:rsidR="001905DB" w:rsidRPr="00DD3304">
        <w:rPr>
          <w:rFonts w:ascii="Times New Roman" w:hAnsi="Times New Roman" w:cs="Times New Roman"/>
          <w:sz w:val="24"/>
          <w:szCs w:val="24"/>
          <w:lang w:eastAsia="ru-RU"/>
        </w:rPr>
        <w:t>трудового коллектива, организации, учреждения и т.д. о решении наградить кандидата Почетной грамотой мэра района и характеристика;</w:t>
      </w:r>
    </w:p>
    <w:p w:rsidR="00C6104B" w:rsidRPr="00DD3304" w:rsidRDefault="00147A06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- х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одатайство о награждении согласовывается с руководителем структурного подразделения </w:t>
      </w:r>
      <w:r w:rsidR="004B1D90" w:rsidRPr="00DD3304">
        <w:rPr>
          <w:rFonts w:ascii="Times New Roman" w:hAnsi="Times New Roman" w:cs="Times New Roman"/>
          <w:sz w:val="24"/>
          <w:szCs w:val="24"/>
          <w:lang w:eastAsia="ru-RU"/>
        </w:rPr>
        <w:t>администрации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, а при отсутствии 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>с заместителем мэра по направлению работы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309B" w:rsidRDefault="00147A06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Х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одатайство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о награждении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бланке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фамилии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номера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телефона исполни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>теля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304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и должно содержать:</w:t>
      </w:r>
    </w:p>
    <w:p w:rsidR="006C309B" w:rsidRDefault="00DD3304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        -для коллектива организации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309B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(в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учредительными документами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снование для представления к награждению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время и </w:t>
      </w:r>
      <w:r w:rsidR="00610519" w:rsidRPr="00DD3304">
        <w:rPr>
          <w:rFonts w:ascii="Times New Roman" w:hAnsi="Times New Roman" w:cs="Times New Roman"/>
          <w:sz w:val="24"/>
          <w:szCs w:val="24"/>
          <w:lang w:eastAsia="ru-RU"/>
        </w:rPr>
        <w:t>место вручения Почетно</w:t>
      </w:r>
      <w:r w:rsidR="00D74DB9">
        <w:rPr>
          <w:rFonts w:ascii="Times New Roman" w:hAnsi="Times New Roman" w:cs="Times New Roman"/>
          <w:sz w:val="24"/>
          <w:szCs w:val="24"/>
          <w:lang w:eastAsia="ru-RU"/>
        </w:rPr>
        <w:t>й грамоты;</w:t>
      </w:r>
    </w:p>
    <w:p w:rsidR="006C309B" w:rsidRDefault="00D802D7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- д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>ля гражданина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309B" w:rsidRPr="00DD3304" w:rsidRDefault="002B6E3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и должность лица, представленного к награждению;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полное наименование организации (в соответствии с </w:t>
      </w:r>
      <w:r w:rsidR="00D802D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учредительными документами), 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   основание для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предс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тавления к </w:t>
      </w:r>
      <w:r w:rsidR="00D802D7" w:rsidRPr="00DD3304">
        <w:rPr>
          <w:rFonts w:ascii="Times New Roman" w:hAnsi="Times New Roman" w:cs="Times New Roman"/>
          <w:sz w:val="24"/>
          <w:szCs w:val="24"/>
          <w:lang w:eastAsia="ru-RU"/>
        </w:rPr>
        <w:t>награждению,</w:t>
      </w:r>
      <w:r w:rsidR="006C30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планируемые дату и место вручения Почетной грамоты.</w:t>
      </w:r>
    </w:p>
    <w:p w:rsidR="002B6E3B" w:rsidRPr="00DD3304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к награждению двух и более граждан фамилии располагаются в алфавитном порядке.</w:t>
      </w:r>
    </w:p>
    <w:p w:rsidR="006C309B" w:rsidRDefault="00D66A1C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К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ходатайству о награждении прилагается характеристика, в к</w:t>
      </w:r>
      <w:r w:rsidR="00C4328D" w:rsidRPr="00DD3304">
        <w:rPr>
          <w:rFonts w:ascii="Times New Roman" w:hAnsi="Times New Roman" w:cs="Times New Roman"/>
          <w:sz w:val="24"/>
          <w:szCs w:val="24"/>
          <w:lang w:eastAsia="ru-RU"/>
        </w:rPr>
        <w:t>оторой содержатся:</w:t>
      </w:r>
      <w:r w:rsidR="00C4328D" w:rsidRPr="00DD33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- д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ля коллективов организаций - сведения о выдвигаемом на награждение коллективе (полное наименование организации, дата создания, характеристика профиля деятельности) с описанием достижений и вклада в развитие </w:t>
      </w:r>
      <w:r w:rsidR="00C4328D" w:rsidRPr="00DD3304">
        <w:rPr>
          <w:rFonts w:ascii="Times New Roman" w:hAnsi="Times New Roman" w:cs="Times New Roman"/>
          <w:sz w:val="24"/>
          <w:szCs w:val="24"/>
          <w:lang w:eastAsia="ru-RU"/>
        </w:rPr>
        <w:t>Кир</w:t>
      </w:r>
      <w:r w:rsidR="00610519" w:rsidRPr="00DD3304">
        <w:rPr>
          <w:rFonts w:ascii="Times New Roman" w:hAnsi="Times New Roman" w:cs="Times New Roman"/>
          <w:sz w:val="24"/>
          <w:szCs w:val="24"/>
          <w:lang w:eastAsia="ru-RU"/>
        </w:rPr>
        <w:t>енского района</w:t>
      </w:r>
      <w:r w:rsidR="00B327C1" w:rsidRPr="00DD330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B327C1" w:rsidRPr="00DD33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46A2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- д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ля гражданина - 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деятельности), с описанием заслуг, за которые предполагается наградить</w:t>
      </w:r>
      <w:r w:rsidR="00610519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Гражданин, представленный к награждению Почетной грамотой, должен иметь стаж работы в сфере профессиональной деяте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>льности не менее пяти лет.</w:t>
      </w:r>
    </w:p>
    <w:p w:rsidR="006C309B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Ходатайство о награждении 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Почетной грамотой направляется мэру района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610519" w:rsidRPr="00DD3304">
        <w:rPr>
          <w:rFonts w:ascii="Times New Roman" w:hAnsi="Times New Roman" w:cs="Times New Roman"/>
          <w:sz w:val="24"/>
          <w:szCs w:val="24"/>
          <w:lang w:eastAsia="ru-RU"/>
        </w:rPr>
        <w:t>тридцать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планируемой даты вручения</w:t>
      </w:r>
      <w:r w:rsidR="003C1107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B5B19" w:rsidRPr="00DD3304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отказа в рассмотрении ходатайства является несоблюдение требований, предусмотренных настоящим Положением. Решение об отказе в рассмотрении ходатайства оформляется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секретарем общественного Совета по наградам и подписывается Председателем общественного Совета по наградам.</w:t>
      </w:r>
    </w:p>
    <w:p w:rsidR="00CB5B19" w:rsidRPr="00DD3304" w:rsidRDefault="00CB5B19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9CA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Повторное награж</w:t>
      </w:r>
      <w:r w:rsidR="005869CA" w:rsidRPr="00DD3304">
        <w:rPr>
          <w:rFonts w:ascii="Times New Roman" w:hAnsi="Times New Roman" w:cs="Times New Roman"/>
          <w:sz w:val="24"/>
          <w:szCs w:val="24"/>
          <w:lang w:eastAsia="ru-RU"/>
        </w:rPr>
        <w:t>дение Почетной грамотой возможно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не ранее, чем через 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три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04B" w:rsidRPr="00DD3304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869CA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5B19" w:rsidRPr="00DD3304" w:rsidRDefault="005869CA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Лицам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награжденным Почетной грамотой, вручается денежная премия в размере одной тысячи рублей.</w:t>
      </w:r>
    </w:p>
    <w:p w:rsidR="002B6E3B" w:rsidRPr="00DD3304" w:rsidRDefault="005869CA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Массовое награждение Почетными грамотам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>и мэра района</w:t>
      </w: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ежегодными профессиональными праздниками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не производится (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более</w:t>
      </w:r>
      <w:r w:rsidR="00064B91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0D355D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от организации</w:t>
      </w:r>
      <w:r w:rsidR="00CB5B19" w:rsidRPr="00DD330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B6E3B" w:rsidRDefault="002B6E3B" w:rsidP="006C309B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>3. Оформление и вручение награды</w:t>
      </w:r>
    </w:p>
    <w:p w:rsidR="006C309B" w:rsidRPr="00DD3304" w:rsidRDefault="006C309B" w:rsidP="006C309B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F0B" w:rsidRDefault="00756F0B" w:rsidP="00756F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награждении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Благодарностью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постановлением мэра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Киренского 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Решения Совета по наградам</w:t>
      </w:r>
      <w:r w:rsidRPr="00C26B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309B" w:rsidRDefault="004D7742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Вручение Почетной грамоты проводится в торжественной обстановке (как правило, на собрании трудового коллектива, корпоративном празднике) мэром </w:t>
      </w:r>
      <w:r w:rsidR="001259E6" w:rsidRPr="00DD3304">
        <w:rPr>
          <w:rFonts w:ascii="Times New Roman" w:hAnsi="Times New Roman" w:cs="Times New Roman"/>
          <w:sz w:val="24"/>
          <w:szCs w:val="24"/>
          <w:lang w:eastAsia="ru-RU"/>
        </w:rPr>
        <w:t>Киренского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или, по его поручению, представителем </w:t>
      </w:r>
      <w:r w:rsidR="001259E6" w:rsidRPr="00DD3304">
        <w:rPr>
          <w:rFonts w:ascii="Times New Roman" w:hAnsi="Times New Roman" w:cs="Times New Roman"/>
          <w:sz w:val="24"/>
          <w:szCs w:val="24"/>
          <w:lang w:eastAsia="ru-RU"/>
        </w:rPr>
        <w:t>администрации Киренского 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5F8D" w:rsidRPr="006C309B" w:rsidRDefault="006C309B" w:rsidP="00DD33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D7742" w:rsidRPr="00DD3304">
        <w:rPr>
          <w:rFonts w:ascii="Times New Roman" w:hAnsi="Times New Roman" w:cs="Times New Roman"/>
          <w:sz w:val="24"/>
          <w:szCs w:val="24"/>
          <w:lang w:eastAsia="ru-RU"/>
        </w:rPr>
        <w:t>Подготовка проекта постановления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 мэра </w:t>
      </w:r>
      <w:r w:rsidR="00B75F8D" w:rsidRPr="00DD330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2B6E3B" w:rsidRPr="00DD3304">
        <w:rPr>
          <w:rFonts w:ascii="Times New Roman" w:hAnsi="Times New Roman" w:cs="Times New Roman"/>
          <w:sz w:val="24"/>
          <w:szCs w:val="24"/>
          <w:lang w:eastAsia="ru-RU"/>
        </w:rPr>
        <w:t xml:space="preserve">, оформление и учет произведенных награждений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секретарем Совета</w:t>
      </w:r>
    </w:p>
    <w:p w:rsidR="00B75F8D" w:rsidRPr="00DD3304" w:rsidRDefault="00B75F8D" w:rsidP="00DD3304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B75F8D" w:rsidRPr="00DD3304" w:rsidRDefault="00B75F8D" w:rsidP="00DD3304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B75F8D" w:rsidRPr="00DD3304" w:rsidRDefault="00B75F8D" w:rsidP="00DD3304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B75F8D" w:rsidRPr="00DD3304" w:rsidRDefault="00B75F8D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B75F8D" w:rsidRPr="00DD3304" w:rsidRDefault="00B75F8D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2B6E3B" w:rsidRPr="00DD3304" w:rsidRDefault="002B6E3B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2B6E3B" w:rsidRPr="00DD3304" w:rsidRDefault="002B6E3B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2B6E3B" w:rsidRPr="00DD3304" w:rsidRDefault="002B6E3B" w:rsidP="00DD3304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DD3304">
        <w:rPr>
          <w:rFonts w:ascii="Times New Roman" w:hAnsi="Times New Roman" w:cs="Times New Roman"/>
          <w:b/>
          <w:bCs/>
          <w:color w:val="2D2D2D"/>
          <w:sz w:val="24"/>
          <w:szCs w:val="24"/>
          <w:lang w:eastAsia="ru-RU"/>
        </w:rPr>
        <w:br/>
      </w:r>
    </w:p>
    <w:sectPr w:rsidR="002B6E3B" w:rsidRPr="00DD3304" w:rsidSect="00D74DB9">
      <w:pgSz w:w="11906" w:h="16838"/>
      <w:pgMar w:top="1134" w:right="141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3B"/>
    <w:rsid w:val="00064B91"/>
    <w:rsid w:val="000D355D"/>
    <w:rsid w:val="00123A36"/>
    <w:rsid w:val="001259E6"/>
    <w:rsid w:val="00147A06"/>
    <w:rsid w:val="001905DB"/>
    <w:rsid w:val="001A3FC1"/>
    <w:rsid w:val="001D2969"/>
    <w:rsid w:val="00220FD4"/>
    <w:rsid w:val="002645CC"/>
    <w:rsid w:val="002B6E3B"/>
    <w:rsid w:val="003C1107"/>
    <w:rsid w:val="004B1D90"/>
    <w:rsid w:val="004D7742"/>
    <w:rsid w:val="0056159E"/>
    <w:rsid w:val="005869CA"/>
    <w:rsid w:val="005C2BAB"/>
    <w:rsid w:val="005C3138"/>
    <w:rsid w:val="00610519"/>
    <w:rsid w:val="006C309B"/>
    <w:rsid w:val="006C7232"/>
    <w:rsid w:val="00743A02"/>
    <w:rsid w:val="00756F0B"/>
    <w:rsid w:val="007620ED"/>
    <w:rsid w:val="008246A2"/>
    <w:rsid w:val="00832B02"/>
    <w:rsid w:val="00947D43"/>
    <w:rsid w:val="00973326"/>
    <w:rsid w:val="009E0E81"/>
    <w:rsid w:val="00A91D4E"/>
    <w:rsid w:val="00AE41C5"/>
    <w:rsid w:val="00B327C1"/>
    <w:rsid w:val="00B60F18"/>
    <w:rsid w:val="00B75F8D"/>
    <w:rsid w:val="00BB3FFD"/>
    <w:rsid w:val="00C4328D"/>
    <w:rsid w:val="00C6104B"/>
    <w:rsid w:val="00CA56A7"/>
    <w:rsid w:val="00CB5B19"/>
    <w:rsid w:val="00D00B62"/>
    <w:rsid w:val="00D0359A"/>
    <w:rsid w:val="00D106D6"/>
    <w:rsid w:val="00D53E82"/>
    <w:rsid w:val="00D66A1C"/>
    <w:rsid w:val="00D74DB9"/>
    <w:rsid w:val="00D802D7"/>
    <w:rsid w:val="00D9735C"/>
    <w:rsid w:val="00DD3304"/>
    <w:rsid w:val="00DE0375"/>
    <w:rsid w:val="00E46E5F"/>
    <w:rsid w:val="00E659AB"/>
    <w:rsid w:val="00EA13E5"/>
    <w:rsid w:val="00F05660"/>
    <w:rsid w:val="00F92EA8"/>
    <w:rsid w:val="00FA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A8"/>
  </w:style>
  <w:style w:type="paragraph" w:styleId="2">
    <w:name w:val="heading 2"/>
    <w:basedOn w:val="a"/>
    <w:link w:val="20"/>
    <w:uiPriority w:val="9"/>
    <w:qFormat/>
    <w:rsid w:val="002B6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6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E3B"/>
  </w:style>
  <w:style w:type="character" w:styleId="a3">
    <w:name w:val="Hyperlink"/>
    <w:basedOn w:val="a0"/>
    <w:uiPriority w:val="99"/>
    <w:semiHidden/>
    <w:unhideWhenUsed/>
    <w:rsid w:val="002B6E3B"/>
    <w:rPr>
      <w:color w:val="0000FF"/>
      <w:u w:val="single"/>
    </w:rPr>
  </w:style>
  <w:style w:type="paragraph" w:customStyle="1" w:styleId="unformattext">
    <w:name w:val="unformattext"/>
    <w:basedOn w:val="a"/>
    <w:rsid w:val="002B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330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1D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D2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7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54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5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8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275E-41C4-47A0-8290-9913D52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39</cp:revision>
  <dcterms:created xsi:type="dcterms:W3CDTF">2015-04-15T06:41:00Z</dcterms:created>
  <dcterms:modified xsi:type="dcterms:W3CDTF">2016-09-13T02:28:00Z</dcterms:modified>
</cp:coreProperties>
</file>